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8874">
      <w:pPr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附件2</w:t>
      </w:r>
    </w:p>
    <w:p w14:paraId="5132C172">
      <w:pPr>
        <w:spacing w:line="560" w:lineRule="exact"/>
        <w:jc w:val="center"/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成都武侯祠博物馆工会单次租车服务</w:t>
      </w:r>
    </w:p>
    <w:p w14:paraId="2A833617"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邀请比价项目采购报价表</w:t>
      </w:r>
      <w:bookmarkStart w:id="0" w:name="_GoBack"/>
      <w:bookmarkEnd w:id="0"/>
    </w:p>
    <w:p w14:paraId="1B93BAA1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5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vAlign w:val="center"/>
          </w:tcPr>
          <w:p w14:paraId="17B52B4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vAlign w:val="center"/>
          </w:tcPr>
          <w:p w14:paraId="4FC98C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 w14:paraId="06FCBE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vAlign w:val="center"/>
          </w:tcPr>
          <w:p w14:paraId="508780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1875F9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32B9206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vAlign w:val="center"/>
          </w:tcPr>
          <w:p w14:paraId="678C881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vAlign w:val="center"/>
          </w:tcPr>
          <w:p w14:paraId="2AD5860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vAlign w:val="center"/>
          </w:tcPr>
          <w:p w14:paraId="48BA8FB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vAlign w:val="center"/>
          </w:tcPr>
          <w:p w14:paraId="2A9BD46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vAlign w:val="center"/>
          </w:tcPr>
          <w:p w14:paraId="4F0D661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vAlign w:val="center"/>
          </w:tcPr>
          <w:p w14:paraId="25106B3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vAlign w:val="center"/>
          </w:tcPr>
          <w:p w14:paraId="558122B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</w:tcPr>
          <w:p w14:paraId="61777C2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</w:tcPr>
          <w:p w14:paraId="18DB889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</w:tcPr>
          <w:p w14:paraId="43D6ADE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</w:tcPr>
          <w:p w14:paraId="12B0D2C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</w:tcPr>
          <w:p w14:paraId="2172CD1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9E7570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</w:tcPr>
          <w:p w14:paraId="494D04A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vAlign w:val="center"/>
          </w:tcPr>
          <w:p w14:paraId="23B4202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vAlign w:val="center"/>
          </w:tcPr>
          <w:p w14:paraId="3ECDD05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vAlign w:val="center"/>
          </w:tcPr>
          <w:p w14:paraId="0F3B311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vAlign w:val="center"/>
          </w:tcPr>
          <w:p w14:paraId="36C0E77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vAlign w:val="center"/>
          </w:tcPr>
          <w:p w14:paraId="75324ED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vAlign w:val="center"/>
          </w:tcPr>
          <w:p w14:paraId="2148CCD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vAlign w:val="center"/>
          </w:tcPr>
          <w:p w14:paraId="424C513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vAlign w:val="center"/>
          </w:tcPr>
          <w:p w14:paraId="3F4488C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62236B38"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p w14:paraId="1E9AC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1F9718-6DA5-4B3C-9236-DD844B5D596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C510C6A-1126-4831-9E19-3690CC16D5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B0A26E-8CAD-472D-8EC6-64E66DF4CD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7B4E"/>
    <w:rsid w:val="0B987B4E"/>
    <w:rsid w:val="3EBE060C"/>
    <w:rsid w:val="3F885B58"/>
    <w:rsid w:val="4B9E4E82"/>
    <w:rsid w:val="6AE8223E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24"/>
      <w:shd w:val="clear" w:color="auto" w:fill="auto"/>
      <w:lang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华文仿宋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mikujam33</dc:creator>
  <cp:lastModifiedBy>mikujam33</cp:lastModifiedBy>
  <dcterms:modified xsi:type="dcterms:W3CDTF">2026-04-03T08:33:15Z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9E0B1B93DC874DF2B31C39747BB215FF_11</vt:lpwstr>
  </property>
  <property fmtid="{D5CDD505-2E9C-101B-9397-08002B2CF9AE}" pid="4" name="KSOTemplateDocerSaveRecord">
    <vt:lpwstr>eyJoZGlkIjoiZjVhYzk0YzdmYmFjMzkwNzM3ZjIwMjM0YWY2NTFkNjAiLCJ1c2VySWQiOiIzODE5Njk1NzAifQ==</vt:lpwstr>
  </property>
</Properties>
</file>